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8F" w:rsidRDefault="00B1428F" w:rsidP="00B1428F">
      <w:pPr>
        <w:jc w:val="right"/>
      </w:pPr>
      <w:bookmarkStart w:id="0" w:name="_GoBack"/>
      <w:bookmarkEnd w:id="0"/>
      <w:r>
        <w:rPr>
          <w:rFonts w:hint="eastAsia"/>
        </w:rPr>
        <w:t xml:space="preserve">　　　　年　　　月　　　日</w:t>
      </w:r>
    </w:p>
    <w:p w:rsidR="00B1428F" w:rsidRDefault="00B1428F"/>
    <w:p w:rsidR="00B1428F" w:rsidRPr="00E40061" w:rsidRDefault="00B1428F" w:rsidP="00B1428F">
      <w:pPr>
        <w:jc w:val="center"/>
        <w:rPr>
          <w:sz w:val="28"/>
          <w:szCs w:val="28"/>
        </w:rPr>
      </w:pPr>
      <w:r w:rsidRPr="00E40061">
        <w:rPr>
          <w:rFonts w:hint="eastAsia"/>
          <w:sz w:val="28"/>
          <w:szCs w:val="28"/>
        </w:rPr>
        <w:t>モニタリング担当者および</w:t>
      </w:r>
      <w:r w:rsidR="00E40061" w:rsidRPr="00E40061">
        <w:rPr>
          <w:rFonts w:hint="eastAsia"/>
          <w:sz w:val="28"/>
          <w:szCs w:val="28"/>
        </w:rPr>
        <w:t>中央モニタリング</w:t>
      </w:r>
      <w:r w:rsidRPr="00E40061">
        <w:rPr>
          <w:rFonts w:hint="eastAsia"/>
          <w:sz w:val="28"/>
          <w:szCs w:val="28"/>
        </w:rPr>
        <w:t>担当者指名書</w:t>
      </w:r>
    </w:p>
    <w:p w:rsidR="00B1428F" w:rsidRDefault="00B1428F" w:rsidP="00B1428F">
      <w:pPr>
        <w:rPr>
          <w:szCs w:val="21"/>
        </w:rPr>
      </w:pPr>
    </w:p>
    <w:p w:rsidR="00B1428F" w:rsidRDefault="00B1428F" w:rsidP="00B1428F">
      <w:pPr>
        <w:ind w:firstLineChars="2400" w:firstLine="5040"/>
        <w:rPr>
          <w:szCs w:val="21"/>
        </w:rPr>
      </w:pPr>
      <w:r>
        <w:rPr>
          <w:rFonts w:hint="eastAsia"/>
          <w:szCs w:val="21"/>
        </w:rPr>
        <w:t>研究代表医師</w:t>
      </w:r>
    </w:p>
    <w:p w:rsidR="00B1428F" w:rsidRPr="00B1428F" w:rsidRDefault="00B1428F" w:rsidP="00B1428F">
      <w:pPr>
        <w:tabs>
          <w:tab w:val="left" w:pos="8504"/>
        </w:tabs>
        <w:ind w:right="-1" w:firstLineChars="2500" w:firstLine="5250"/>
        <w:jc w:val="left"/>
        <w:rPr>
          <w:szCs w:val="21"/>
          <w:u w:val="single"/>
        </w:rPr>
      </w:pPr>
      <w:r>
        <w:rPr>
          <w:rFonts w:hint="eastAsia"/>
          <w:szCs w:val="21"/>
        </w:rPr>
        <w:t>（所属）</w:t>
      </w:r>
      <w:r w:rsidRPr="00B1428F">
        <w:rPr>
          <w:rFonts w:hint="eastAsia"/>
          <w:szCs w:val="21"/>
          <w:u w:val="single"/>
        </w:rPr>
        <w:t xml:space="preserve">　　　　　　　　　　</w:t>
      </w:r>
    </w:p>
    <w:p w:rsidR="00B1428F" w:rsidRPr="00B1428F" w:rsidRDefault="00B1428F" w:rsidP="00B1428F">
      <w:pPr>
        <w:ind w:right="-1" w:firstLineChars="2500" w:firstLine="5250"/>
        <w:jc w:val="left"/>
        <w:rPr>
          <w:szCs w:val="21"/>
        </w:rPr>
      </w:pPr>
      <w:r>
        <w:rPr>
          <w:rFonts w:hint="eastAsia"/>
          <w:szCs w:val="21"/>
        </w:rPr>
        <w:t>（氏名）</w:t>
      </w:r>
      <w:r>
        <w:rPr>
          <w:rFonts w:hint="eastAsia"/>
          <w:szCs w:val="21"/>
          <w:u w:val="single"/>
        </w:rPr>
        <w:t xml:space="preserve">　　　　　　　　　　</w:t>
      </w:r>
    </w:p>
    <w:p w:rsidR="00B1428F" w:rsidRDefault="00B1428F" w:rsidP="00B1428F">
      <w:pPr>
        <w:rPr>
          <w:szCs w:val="21"/>
        </w:rPr>
      </w:pPr>
    </w:p>
    <w:p w:rsidR="00B1428F" w:rsidRDefault="00B1428F" w:rsidP="00B1428F">
      <w:pPr>
        <w:rPr>
          <w:szCs w:val="21"/>
        </w:rPr>
      </w:pPr>
    </w:p>
    <w:p w:rsidR="00B1428F" w:rsidRDefault="009E595E" w:rsidP="00B1428F">
      <w:pPr>
        <w:rPr>
          <w:szCs w:val="21"/>
        </w:rPr>
      </w:pPr>
      <w:r>
        <w:rPr>
          <w:rFonts w:hint="eastAsia"/>
          <w:szCs w:val="21"/>
        </w:rPr>
        <w:t>下記</w:t>
      </w:r>
      <w:r w:rsidR="00B1428F">
        <w:rPr>
          <w:rFonts w:hint="eastAsia"/>
          <w:szCs w:val="21"/>
        </w:rPr>
        <w:t xml:space="preserve">の者は、本臨床研究「　</w:t>
      </w:r>
      <w:r w:rsidR="00B1428F" w:rsidRPr="00B1428F">
        <w:rPr>
          <w:rFonts w:hint="eastAsia"/>
          <w:i/>
          <w:szCs w:val="21"/>
        </w:rPr>
        <w:t>研究課題名（研究の名称）</w:t>
      </w:r>
      <w:r w:rsidR="00B1428F">
        <w:rPr>
          <w:rFonts w:hint="eastAsia"/>
          <w:szCs w:val="21"/>
        </w:rPr>
        <w:t xml:space="preserve">　」において、モニタリングの実施に関する手順書に記載された要件を満たしていると判断し、</w:t>
      </w:r>
      <w:r w:rsidR="00B1428F" w:rsidRPr="00B1428F">
        <w:rPr>
          <w:rFonts w:hint="eastAsia"/>
          <w:szCs w:val="21"/>
        </w:rPr>
        <w:t>モニタリング担当者および</w:t>
      </w:r>
      <w:r w:rsidR="00E40061">
        <w:rPr>
          <w:rFonts w:hint="eastAsia"/>
          <w:szCs w:val="21"/>
        </w:rPr>
        <w:t>中央モニタリング</w:t>
      </w:r>
      <w:r w:rsidR="00B1428F" w:rsidRPr="00B1428F">
        <w:rPr>
          <w:rFonts w:hint="eastAsia"/>
          <w:szCs w:val="21"/>
        </w:rPr>
        <w:t>担当者</w:t>
      </w:r>
      <w:r w:rsidR="00E40061" w:rsidRPr="00E40061">
        <w:rPr>
          <w:rFonts w:hint="eastAsia"/>
          <w:szCs w:val="21"/>
        </w:rPr>
        <w:t>（データマネジメント担当者</w:t>
      </w:r>
      <w:r w:rsidR="00E40061">
        <w:rPr>
          <w:rFonts w:hint="eastAsia"/>
          <w:szCs w:val="21"/>
        </w:rPr>
        <w:t>）</w:t>
      </w:r>
      <w:r w:rsidR="00B1428F">
        <w:rPr>
          <w:rFonts w:hint="eastAsia"/>
          <w:szCs w:val="21"/>
        </w:rPr>
        <w:t>として指名いたします。</w:t>
      </w:r>
    </w:p>
    <w:p w:rsidR="00B1428F" w:rsidRPr="00E40061" w:rsidRDefault="00B1428F" w:rsidP="00B1428F">
      <w:pPr>
        <w:rPr>
          <w:szCs w:val="21"/>
        </w:rPr>
      </w:pPr>
    </w:p>
    <w:p w:rsidR="009E595E" w:rsidRDefault="009E595E" w:rsidP="00B1428F">
      <w:pPr>
        <w:rPr>
          <w:szCs w:val="21"/>
        </w:rPr>
      </w:pPr>
    </w:p>
    <w:p w:rsidR="00B1428F" w:rsidRDefault="009E595E" w:rsidP="009E595E">
      <w:pPr>
        <w:pStyle w:val="a8"/>
      </w:pPr>
      <w:r>
        <w:rPr>
          <w:rFonts w:hint="eastAsia"/>
        </w:rPr>
        <w:t>記</w:t>
      </w:r>
    </w:p>
    <w:p w:rsidR="009E595E" w:rsidRDefault="009E595E" w:rsidP="009E595E"/>
    <w:tbl>
      <w:tblPr>
        <w:tblStyle w:val="a3"/>
        <w:tblW w:w="9356" w:type="dxa"/>
        <w:tblInd w:w="-176" w:type="dxa"/>
        <w:tblLook w:val="04A0" w:firstRow="1" w:lastRow="0" w:firstColumn="1" w:lastColumn="0" w:noHBand="0" w:noVBand="1"/>
      </w:tblPr>
      <w:tblGrid>
        <w:gridCol w:w="3119"/>
        <w:gridCol w:w="3828"/>
        <w:gridCol w:w="2409"/>
      </w:tblGrid>
      <w:tr w:rsidR="00B1428F" w:rsidTr="004018DB">
        <w:tc>
          <w:tcPr>
            <w:tcW w:w="3119" w:type="dxa"/>
          </w:tcPr>
          <w:p w:rsidR="00B1428F" w:rsidRDefault="00B1428F" w:rsidP="00B1428F">
            <w:pPr>
              <w:jc w:val="center"/>
              <w:rPr>
                <w:szCs w:val="21"/>
              </w:rPr>
            </w:pPr>
          </w:p>
        </w:tc>
        <w:tc>
          <w:tcPr>
            <w:tcW w:w="3828" w:type="dxa"/>
          </w:tcPr>
          <w:p w:rsidR="00B1428F" w:rsidRDefault="009E595E" w:rsidP="00B1428F">
            <w:pPr>
              <w:jc w:val="center"/>
              <w:rPr>
                <w:szCs w:val="21"/>
              </w:rPr>
            </w:pPr>
            <w:r>
              <w:rPr>
                <w:rFonts w:hint="eastAsia"/>
                <w:szCs w:val="21"/>
              </w:rPr>
              <w:t>所属・職名</w:t>
            </w:r>
          </w:p>
        </w:tc>
        <w:tc>
          <w:tcPr>
            <w:tcW w:w="2409" w:type="dxa"/>
          </w:tcPr>
          <w:p w:rsidR="00B1428F" w:rsidRDefault="00B1428F" w:rsidP="00B1428F">
            <w:pPr>
              <w:jc w:val="center"/>
              <w:rPr>
                <w:szCs w:val="21"/>
              </w:rPr>
            </w:pPr>
            <w:r>
              <w:rPr>
                <w:rFonts w:hint="eastAsia"/>
                <w:szCs w:val="21"/>
              </w:rPr>
              <w:t>氏名</w:t>
            </w:r>
          </w:p>
        </w:tc>
      </w:tr>
      <w:tr w:rsidR="00B1428F" w:rsidTr="004018DB">
        <w:tc>
          <w:tcPr>
            <w:tcW w:w="3119" w:type="dxa"/>
          </w:tcPr>
          <w:p w:rsidR="00B1428F" w:rsidRPr="009E595E" w:rsidRDefault="009E595E" w:rsidP="00B1428F">
            <w:pPr>
              <w:rPr>
                <w:sz w:val="20"/>
                <w:szCs w:val="20"/>
              </w:rPr>
            </w:pPr>
            <w:r w:rsidRPr="009E595E">
              <w:rPr>
                <w:rFonts w:hint="eastAsia"/>
                <w:sz w:val="20"/>
                <w:szCs w:val="20"/>
              </w:rPr>
              <w:t>モニタリング担当</w:t>
            </w:r>
            <w:r w:rsidR="00E40061">
              <w:rPr>
                <w:rFonts w:hint="eastAsia"/>
                <w:sz w:val="20"/>
                <w:szCs w:val="20"/>
              </w:rPr>
              <w:t>責任</w:t>
            </w:r>
            <w:r w:rsidRPr="009E595E">
              <w:rPr>
                <w:rFonts w:hint="eastAsia"/>
                <w:sz w:val="20"/>
                <w:szCs w:val="20"/>
              </w:rPr>
              <w:t>者</w:t>
            </w:r>
          </w:p>
        </w:tc>
        <w:tc>
          <w:tcPr>
            <w:tcW w:w="3828" w:type="dxa"/>
          </w:tcPr>
          <w:p w:rsidR="00B1428F" w:rsidRDefault="00B1428F" w:rsidP="00B1428F">
            <w:pPr>
              <w:rPr>
                <w:szCs w:val="21"/>
              </w:rPr>
            </w:pPr>
          </w:p>
        </w:tc>
        <w:tc>
          <w:tcPr>
            <w:tcW w:w="2409" w:type="dxa"/>
          </w:tcPr>
          <w:p w:rsidR="00B1428F" w:rsidRDefault="00B1428F" w:rsidP="00B1428F">
            <w:pPr>
              <w:rPr>
                <w:szCs w:val="21"/>
              </w:rPr>
            </w:pPr>
          </w:p>
        </w:tc>
      </w:tr>
      <w:tr w:rsidR="009E595E" w:rsidTr="004018DB">
        <w:tc>
          <w:tcPr>
            <w:tcW w:w="3119" w:type="dxa"/>
          </w:tcPr>
          <w:p w:rsidR="009E595E" w:rsidRPr="009E595E" w:rsidRDefault="009E595E" w:rsidP="00B1428F">
            <w:pPr>
              <w:rPr>
                <w:sz w:val="20"/>
                <w:szCs w:val="20"/>
              </w:rPr>
            </w:pPr>
            <w:r w:rsidRPr="009E595E">
              <w:rPr>
                <w:rFonts w:hint="eastAsia"/>
                <w:sz w:val="20"/>
                <w:szCs w:val="20"/>
              </w:rPr>
              <w:t>モニタリング担当者</w:t>
            </w:r>
          </w:p>
        </w:tc>
        <w:tc>
          <w:tcPr>
            <w:tcW w:w="3828" w:type="dxa"/>
          </w:tcPr>
          <w:p w:rsidR="009E595E" w:rsidRDefault="009E595E" w:rsidP="00B1428F">
            <w:pPr>
              <w:rPr>
                <w:szCs w:val="21"/>
              </w:rPr>
            </w:pPr>
          </w:p>
        </w:tc>
        <w:tc>
          <w:tcPr>
            <w:tcW w:w="2409" w:type="dxa"/>
          </w:tcPr>
          <w:p w:rsidR="009E595E" w:rsidRDefault="009E595E" w:rsidP="00B1428F">
            <w:pPr>
              <w:rPr>
                <w:szCs w:val="21"/>
              </w:rPr>
            </w:pPr>
          </w:p>
        </w:tc>
      </w:tr>
      <w:tr w:rsidR="00B1428F" w:rsidTr="004018DB">
        <w:tc>
          <w:tcPr>
            <w:tcW w:w="3119" w:type="dxa"/>
          </w:tcPr>
          <w:p w:rsidR="00B1428F" w:rsidRPr="009E595E" w:rsidRDefault="009E595E" w:rsidP="00B1428F">
            <w:pPr>
              <w:rPr>
                <w:sz w:val="20"/>
                <w:szCs w:val="20"/>
              </w:rPr>
            </w:pPr>
            <w:r w:rsidRPr="009E595E">
              <w:rPr>
                <w:rFonts w:hint="eastAsia"/>
                <w:sz w:val="20"/>
                <w:szCs w:val="20"/>
              </w:rPr>
              <w:t>モニタリング担当者</w:t>
            </w:r>
          </w:p>
        </w:tc>
        <w:tc>
          <w:tcPr>
            <w:tcW w:w="3828" w:type="dxa"/>
          </w:tcPr>
          <w:p w:rsidR="00B1428F" w:rsidRDefault="00B1428F" w:rsidP="00B1428F">
            <w:pPr>
              <w:rPr>
                <w:szCs w:val="21"/>
              </w:rPr>
            </w:pPr>
          </w:p>
        </w:tc>
        <w:tc>
          <w:tcPr>
            <w:tcW w:w="2409" w:type="dxa"/>
          </w:tcPr>
          <w:p w:rsidR="00B1428F" w:rsidRDefault="00B1428F" w:rsidP="00B1428F">
            <w:pPr>
              <w:rPr>
                <w:szCs w:val="21"/>
              </w:rPr>
            </w:pPr>
          </w:p>
        </w:tc>
      </w:tr>
      <w:tr w:rsidR="00B1428F" w:rsidTr="004018DB">
        <w:tc>
          <w:tcPr>
            <w:tcW w:w="3119" w:type="dxa"/>
          </w:tcPr>
          <w:p w:rsidR="00B1428F" w:rsidRPr="009E595E" w:rsidRDefault="009E595E" w:rsidP="00B1428F">
            <w:pPr>
              <w:rPr>
                <w:sz w:val="20"/>
                <w:szCs w:val="20"/>
              </w:rPr>
            </w:pPr>
            <w:r w:rsidRPr="009E595E">
              <w:rPr>
                <w:rFonts w:hint="eastAsia"/>
                <w:sz w:val="20"/>
                <w:szCs w:val="20"/>
              </w:rPr>
              <w:t>データマネジメント担当</w:t>
            </w:r>
            <w:r w:rsidR="00E40061">
              <w:rPr>
                <w:rFonts w:hint="eastAsia"/>
                <w:sz w:val="20"/>
                <w:szCs w:val="20"/>
              </w:rPr>
              <w:t>責任</w:t>
            </w:r>
            <w:r w:rsidRPr="009E595E">
              <w:rPr>
                <w:rFonts w:hint="eastAsia"/>
                <w:sz w:val="20"/>
                <w:szCs w:val="20"/>
              </w:rPr>
              <w:t>者</w:t>
            </w:r>
          </w:p>
        </w:tc>
        <w:tc>
          <w:tcPr>
            <w:tcW w:w="3828" w:type="dxa"/>
          </w:tcPr>
          <w:p w:rsidR="00B1428F" w:rsidRDefault="00B1428F" w:rsidP="00B1428F">
            <w:pPr>
              <w:rPr>
                <w:szCs w:val="21"/>
              </w:rPr>
            </w:pPr>
          </w:p>
        </w:tc>
        <w:tc>
          <w:tcPr>
            <w:tcW w:w="2409" w:type="dxa"/>
          </w:tcPr>
          <w:p w:rsidR="00B1428F" w:rsidRDefault="00B1428F" w:rsidP="00B1428F">
            <w:pPr>
              <w:rPr>
                <w:szCs w:val="21"/>
              </w:rPr>
            </w:pPr>
          </w:p>
        </w:tc>
      </w:tr>
      <w:tr w:rsidR="009E595E" w:rsidTr="004018DB">
        <w:tc>
          <w:tcPr>
            <w:tcW w:w="3119" w:type="dxa"/>
          </w:tcPr>
          <w:p w:rsidR="009E595E" w:rsidRPr="009E595E" w:rsidRDefault="009E595E" w:rsidP="00B1428F">
            <w:pPr>
              <w:rPr>
                <w:sz w:val="20"/>
                <w:szCs w:val="20"/>
              </w:rPr>
            </w:pPr>
            <w:r w:rsidRPr="009E595E">
              <w:rPr>
                <w:rFonts w:hint="eastAsia"/>
                <w:sz w:val="20"/>
                <w:szCs w:val="20"/>
              </w:rPr>
              <w:t>データマネジメント担当者</w:t>
            </w:r>
          </w:p>
        </w:tc>
        <w:tc>
          <w:tcPr>
            <w:tcW w:w="3828" w:type="dxa"/>
          </w:tcPr>
          <w:p w:rsidR="009E595E" w:rsidRDefault="009E595E" w:rsidP="00B1428F">
            <w:pPr>
              <w:rPr>
                <w:szCs w:val="21"/>
              </w:rPr>
            </w:pPr>
          </w:p>
        </w:tc>
        <w:tc>
          <w:tcPr>
            <w:tcW w:w="2409" w:type="dxa"/>
          </w:tcPr>
          <w:p w:rsidR="009E595E" w:rsidRDefault="009E595E" w:rsidP="00B1428F">
            <w:pPr>
              <w:rPr>
                <w:szCs w:val="21"/>
              </w:rPr>
            </w:pPr>
          </w:p>
        </w:tc>
      </w:tr>
      <w:tr w:rsidR="009E595E" w:rsidTr="004018DB">
        <w:tc>
          <w:tcPr>
            <w:tcW w:w="3119" w:type="dxa"/>
          </w:tcPr>
          <w:p w:rsidR="009E595E" w:rsidRPr="009E595E" w:rsidRDefault="009E595E" w:rsidP="00B1428F">
            <w:pPr>
              <w:rPr>
                <w:sz w:val="20"/>
                <w:szCs w:val="20"/>
              </w:rPr>
            </w:pPr>
            <w:r w:rsidRPr="009E595E">
              <w:rPr>
                <w:rFonts w:hint="eastAsia"/>
                <w:sz w:val="20"/>
                <w:szCs w:val="20"/>
              </w:rPr>
              <w:t>データマネジメント担当者</w:t>
            </w:r>
          </w:p>
        </w:tc>
        <w:tc>
          <w:tcPr>
            <w:tcW w:w="3828" w:type="dxa"/>
          </w:tcPr>
          <w:p w:rsidR="009E595E" w:rsidRDefault="009E595E" w:rsidP="00B1428F">
            <w:pPr>
              <w:rPr>
                <w:szCs w:val="21"/>
              </w:rPr>
            </w:pPr>
          </w:p>
        </w:tc>
        <w:tc>
          <w:tcPr>
            <w:tcW w:w="2409" w:type="dxa"/>
          </w:tcPr>
          <w:p w:rsidR="009E595E" w:rsidRDefault="009E595E" w:rsidP="00B1428F">
            <w:pPr>
              <w:rPr>
                <w:szCs w:val="21"/>
              </w:rPr>
            </w:pPr>
          </w:p>
        </w:tc>
      </w:tr>
    </w:tbl>
    <w:p w:rsidR="00B1428F" w:rsidRPr="00B1428F" w:rsidRDefault="00B1428F" w:rsidP="00B1428F">
      <w:pPr>
        <w:rPr>
          <w:szCs w:val="21"/>
        </w:rPr>
      </w:pPr>
    </w:p>
    <w:sectPr w:rsidR="00B1428F" w:rsidRPr="00B1428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26" w:rsidRDefault="001A5E26" w:rsidP="00B1428F">
      <w:r>
        <w:separator/>
      </w:r>
    </w:p>
  </w:endnote>
  <w:endnote w:type="continuationSeparator" w:id="0">
    <w:p w:rsidR="001A5E26" w:rsidRDefault="001A5E26" w:rsidP="00B1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EE" w:rsidRDefault="009D40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EE" w:rsidRDefault="009D40E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EE" w:rsidRDefault="009D40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26" w:rsidRDefault="001A5E26" w:rsidP="00B1428F">
      <w:r>
        <w:separator/>
      </w:r>
    </w:p>
  </w:footnote>
  <w:footnote w:type="continuationSeparator" w:id="0">
    <w:p w:rsidR="001A5E26" w:rsidRDefault="001A5E26" w:rsidP="00B14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EE" w:rsidRDefault="009D40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8F" w:rsidRDefault="00B1428F" w:rsidP="00B1428F">
    <w:pPr>
      <w:pStyle w:val="a4"/>
      <w:jc w:val="right"/>
    </w:pPr>
    <w:r>
      <w:rPr>
        <w:rFonts w:hint="eastAsia"/>
      </w:rPr>
      <w:t>モニタリングの実施に関する手順書　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EE" w:rsidRDefault="009D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8F"/>
    <w:rsid w:val="001A5E26"/>
    <w:rsid w:val="00337BE4"/>
    <w:rsid w:val="004018DB"/>
    <w:rsid w:val="00630EC8"/>
    <w:rsid w:val="008E4402"/>
    <w:rsid w:val="009D40EE"/>
    <w:rsid w:val="009E595E"/>
    <w:rsid w:val="00B1428F"/>
    <w:rsid w:val="00D4592B"/>
    <w:rsid w:val="00E40061"/>
    <w:rsid w:val="00EA3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28F"/>
    <w:pPr>
      <w:tabs>
        <w:tab w:val="center" w:pos="4252"/>
        <w:tab w:val="right" w:pos="8504"/>
      </w:tabs>
      <w:snapToGrid w:val="0"/>
    </w:pPr>
  </w:style>
  <w:style w:type="character" w:customStyle="1" w:styleId="a5">
    <w:name w:val="ヘッダー (文字)"/>
    <w:basedOn w:val="a0"/>
    <w:link w:val="a4"/>
    <w:uiPriority w:val="99"/>
    <w:rsid w:val="00B1428F"/>
  </w:style>
  <w:style w:type="paragraph" w:styleId="a6">
    <w:name w:val="footer"/>
    <w:basedOn w:val="a"/>
    <w:link w:val="a7"/>
    <w:uiPriority w:val="99"/>
    <w:unhideWhenUsed/>
    <w:rsid w:val="00B1428F"/>
    <w:pPr>
      <w:tabs>
        <w:tab w:val="center" w:pos="4252"/>
        <w:tab w:val="right" w:pos="8504"/>
      </w:tabs>
      <w:snapToGrid w:val="0"/>
    </w:pPr>
  </w:style>
  <w:style w:type="character" w:customStyle="1" w:styleId="a7">
    <w:name w:val="フッター (文字)"/>
    <w:basedOn w:val="a0"/>
    <w:link w:val="a6"/>
    <w:uiPriority w:val="99"/>
    <w:rsid w:val="00B1428F"/>
  </w:style>
  <w:style w:type="paragraph" w:styleId="a8">
    <w:name w:val="Note Heading"/>
    <w:basedOn w:val="a"/>
    <w:next w:val="a"/>
    <w:link w:val="a9"/>
    <w:uiPriority w:val="99"/>
    <w:unhideWhenUsed/>
    <w:rsid w:val="009E595E"/>
    <w:pPr>
      <w:jc w:val="center"/>
    </w:pPr>
    <w:rPr>
      <w:szCs w:val="21"/>
    </w:rPr>
  </w:style>
  <w:style w:type="character" w:customStyle="1" w:styleId="a9">
    <w:name w:val="記 (文字)"/>
    <w:basedOn w:val="a0"/>
    <w:link w:val="a8"/>
    <w:uiPriority w:val="99"/>
    <w:rsid w:val="009E595E"/>
    <w:rPr>
      <w:szCs w:val="21"/>
    </w:rPr>
  </w:style>
  <w:style w:type="paragraph" w:styleId="aa">
    <w:name w:val="Closing"/>
    <w:basedOn w:val="a"/>
    <w:link w:val="ab"/>
    <w:uiPriority w:val="99"/>
    <w:unhideWhenUsed/>
    <w:rsid w:val="009E595E"/>
    <w:pPr>
      <w:jc w:val="right"/>
    </w:pPr>
    <w:rPr>
      <w:szCs w:val="21"/>
    </w:rPr>
  </w:style>
  <w:style w:type="character" w:customStyle="1" w:styleId="ab">
    <w:name w:val="結語 (文字)"/>
    <w:basedOn w:val="a0"/>
    <w:link w:val="aa"/>
    <w:uiPriority w:val="99"/>
    <w:rsid w:val="009E595E"/>
    <w:rPr>
      <w:szCs w:val="21"/>
    </w:rPr>
  </w:style>
  <w:style w:type="character" w:styleId="ac">
    <w:name w:val="annotation reference"/>
    <w:basedOn w:val="a0"/>
    <w:uiPriority w:val="99"/>
    <w:semiHidden/>
    <w:unhideWhenUsed/>
    <w:rsid w:val="00EA331E"/>
    <w:rPr>
      <w:sz w:val="18"/>
      <w:szCs w:val="18"/>
    </w:rPr>
  </w:style>
  <w:style w:type="paragraph" w:styleId="ad">
    <w:name w:val="annotation text"/>
    <w:basedOn w:val="a"/>
    <w:link w:val="ae"/>
    <w:uiPriority w:val="99"/>
    <w:semiHidden/>
    <w:unhideWhenUsed/>
    <w:rsid w:val="00EA331E"/>
    <w:pPr>
      <w:jc w:val="left"/>
    </w:pPr>
  </w:style>
  <w:style w:type="character" w:customStyle="1" w:styleId="ae">
    <w:name w:val="コメント文字列 (文字)"/>
    <w:basedOn w:val="a0"/>
    <w:link w:val="ad"/>
    <w:uiPriority w:val="99"/>
    <w:semiHidden/>
    <w:rsid w:val="00EA331E"/>
  </w:style>
  <w:style w:type="paragraph" w:styleId="af">
    <w:name w:val="annotation subject"/>
    <w:basedOn w:val="ad"/>
    <w:next w:val="ad"/>
    <w:link w:val="af0"/>
    <w:uiPriority w:val="99"/>
    <w:semiHidden/>
    <w:unhideWhenUsed/>
    <w:rsid w:val="00EA331E"/>
    <w:rPr>
      <w:b/>
      <w:bCs/>
    </w:rPr>
  </w:style>
  <w:style w:type="character" w:customStyle="1" w:styleId="af0">
    <w:name w:val="コメント内容 (文字)"/>
    <w:basedOn w:val="ae"/>
    <w:link w:val="af"/>
    <w:uiPriority w:val="99"/>
    <w:semiHidden/>
    <w:rsid w:val="00EA331E"/>
    <w:rPr>
      <w:b/>
      <w:bCs/>
    </w:rPr>
  </w:style>
  <w:style w:type="paragraph" w:styleId="af1">
    <w:name w:val="Balloon Text"/>
    <w:basedOn w:val="a"/>
    <w:link w:val="af2"/>
    <w:uiPriority w:val="99"/>
    <w:semiHidden/>
    <w:unhideWhenUsed/>
    <w:rsid w:val="00EA331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A33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28F"/>
    <w:pPr>
      <w:tabs>
        <w:tab w:val="center" w:pos="4252"/>
        <w:tab w:val="right" w:pos="8504"/>
      </w:tabs>
      <w:snapToGrid w:val="0"/>
    </w:pPr>
  </w:style>
  <w:style w:type="character" w:customStyle="1" w:styleId="a5">
    <w:name w:val="ヘッダー (文字)"/>
    <w:basedOn w:val="a0"/>
    <w:link w:val="a4"/>
    <w:uiPriority w:val="99"/>
    <w:rsid w:val="00B1428F"/>
  </w:style>
  <w:style w:type="paragraph" w:styleId="a6">
    <w:name w:val="footer"/>
    <w:basedOn w:val="a"/>
    <w:link w:val="a7"/>
    <w:uiPriority w:val="99"/>
    <w:unhideWhenUsed/>
    <w:rsid w:val="00B1428F"/>
    <w:pPr>
      <w:tabs>
        <w:tab w:val="center" w:pos="4252"/>
        <w:tab w:val="right" w:pos="8504"/>
      </w:tabs>
      <w:snapToGrid w:val="0"/>
    </w:pPr>
  </w:style>
  <w:style w:type="character" w:customStyle="1" w:styleId="a7">
    <w:name w:val="フッター (文字)"/>
    <w:basedOn w:val="a0"/>
    <w:link w:val="a6"/>
    <w:uiPriority w:val="99"/>
    <w:rsid w:val="00B1428F"/>
  </w:style>
  <w:style w:type="paragraph" w:styleId="a8">
    <w:name w:val="Note Heading"/>
    <w:basedOn w:val="a"/>
    <w:next w:val="a"/>
    <w:link w:val="a9"/>
    <w:uiPriority w:val="99"/>
    <w:unhideWhenUsed/>
    <w:rsid w:val="009E595E"/>
    <w:pPr>
      <w:jc w:val="center"/>
    </w:pPr>
    <w:rPr>
      <w:szCs w:val="21"/>
    </w:rPr>
  </w:style>
  <w:style w:type="character" w:customStyle="1" w:styleId="a9">
    <w:name w:val="記 (文字)"/>
    <w:basedOn w:val="a0"/>
    <w:link w:val="a8"/>
    <w:uiPriority w:val="99"/>
    <w:rsid w:val="009E595E"/>
    <w:rPr>
      <w:szCs w:val="21"/>
    </w:rPr>
  </w:style>
  <w:style w:type="paragraph" w:styleId="aa">
    <w:name w:val="Closing"/>
    <w:basedOn w:val="a"/>
    <w:link w:val="ab"/>
    <w:uiPriority w:val="99"/>
    <w:unhideWhenUsed/>
    <w:rsid w:val="009E595E"/>
    <w:pPr>
      <w:jc w:val="right"/>
    </w:pPr>
    <w:rPr>
      <w:szCs w:val="21"/>
    </w:rPr>
  </w:style>
  <w:style w:type="character" w:customStyle="1" w:styleId="ab">
    <w:name w:val="結語 (文字)"/>
    <w:basedOn w:val="a0"/>
    <w:link w:val="aa"/>
    <w:uiPriority w:val="99"/>
    <w:rsid w:val="009E595E"/>
    <w:rPr>
      <w:szCs w:val="21"/>
    </w:rPr>
  </w:style>
  <w:style w:type="character" w:styleId="ac">
    <w:name w:val="annotation reference"/>
    <w:basedOn w:val="a0"/>
    <w:uiPriority w:val="99"/>
    <w:semiHidden/>
    <w:unhideWhenUsed/>
    <w:rsid w:val="00EA331E"/>
    <w:rPr>
      <w:sz w:val="18"/>
      <w:szCs w:val="18"/>
    </w:rPr>
  </w:style>
  <w:style w:type="paragraph" w:styleId="ad">
    <w:name w:val="annotation text"/>
    <w:basedOn w:val="a"/>
    <w:link w:val="ae"/>
    <w:uiPriority w:val="99"/>
    <w:semiHidden/>
    <w:unhideWhenUsed/>
    <w:rsid w:val="00EA331E"/>
    <w:pPr>
      <w:jc w:val="left"/>
    </w:pPr>
  </w:style>
  <w:style w:type="character" w:customStyle="1" w:styleId="ae">
    <w:name w:val="コメント文字列 (文字)"/>
    <w:basedOn w:val="a0"/>
    <w:link w:val="ad"/>
    <w:uiPriority w:val="99"/>
    <w:semiHidden/>
    <w:rsid w:val="00EA331E"/>
  </w:style>
  <w:style w:type="paragraph" w:styleId="af">
    <w:name w:val="annotation subject"/>
    <w:basedOn w:val="ad"/>
    <w:next w:val="ad"/>
    <w:link w:val="af0"/>
    <w:uiPriority w:val="99"/>
    <w:semiHidden/>
    <w:unhideWhenUsed/>
    <w:rsid w:val="00EA331E"/>
    <w:rPr>
      <w:b/>
      <w:bCs/>
    </w:rPr>
  </w:style>
  <w:style w:type="character" w:customStyle="1" w:styleId="af0">
    <w:name w:val="コメント内容 (文字)"/>
    <w:basedOn w:val="ae"/>
    <w:link w:val="af"/>
    <w:uiPriority w:val="99"/>
    <w:semiHidden/>
    <w:rsid w:val="00EA331E"/>
    <w:rPr>
      <w:b/>
      <w:bCs/>
    </w:rPr>
  </w:style>
  <w:style w:type="paragraph" w:styleId="af1">
    <w:name w:val="Balloon Text"/>
    <w:basedOn w:val="a"/>
    <w:link w:val="af2"/>
    <w:uiPriority w:val="99"/>
    <w:semiHidden/>
    <w:unhideWhenUsed/>
    <w:rsid w:val="00EA331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A33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2019-07-04T05:54:00Z</dcterms:created>
  <dcterms:modified xsi:type="dcterms:W3CDTF">2019-07-04T05:54:00Z</dcterms:modified>
</cp:coreProperties>
</file>